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C3" w:rsidRPr="00C956E4" w:rsidRDefault="00D75CC3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D75CC3" w:rsidRPr="00C956E4" w:rsidRDefault="00D75CC3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D75CC3" w:rsidRPr="00C956E4" w:rsidRDefault="00D75CC3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C956E4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C956E4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C956E4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C956E4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«19»  января  </w:t>
      </w:r>
      <w:smartTag w:uri="urn:schemas-microsoft-com:office:smarttags" w:element="metricconverter">
        <w:smartTagPr>
          <w:attr w:name="ProductID" w:val="2018 г"/>
        </w:smartTagPr>
        <w:r w:rsidRPr="00C956E4">
          <w:rPr>
            <w:rFonts w:ascii="Times New Roman" w:hAnsi="Times New Roman"/>
            <w:b w:val="0"/>
            <w:i w:val="0"/>
            <w:sz w:val="24"/>
            <w:szCs w:val="24"/>
          </w:rPr>
          <w:t>2018 г</w:t>
        </w:r>
      </w:smartTag>
      <w:r w:rsidRPr="00C956E4">
        <w:rPr>
          <w:rFonts w:ascii="Times New Roman" w:hAnsi="Times New Roman"/>
          <w:b w:val="0"/>
          <w:i w:val="0"/>
          <w:sz w:val="24"/>
          <w:szCs w:val="24"/>
        </w:rPr>
        <w:t>.                                                                         № 1</w:t>
      </w:r>
    </w:p>
    <w:p w:rsidR="00D75CC3" w:rsidRPr="00C956E4" w:rsidRDefault="00D75CC3" w:rsidP="00A1652F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247110" w:rsidRPr="00C956E4" w:rsidRDefault="00247110" w:rsidP="00247110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47110" w:rsidRPr="00C956E4" w:rsidRDefault="00247110" w:rsidP="00247110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комиссии: 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247110" w:rsidRPr="00C956E4" w:rsidRDefault="00247110" w:rsidP="00247110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</w:t>
      </w:r>
      <w:r w:rsidR="00851D09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73E04" w:rsidRPr="00C956E4">
        <w:rPr>
          <w:rFonts w:ascii="Times New Roman" w:hAnsi="Times New Roman"/>
          <w:b w:val="0"/>
          <w:i w:val="0"/>
          <w:sz w:val="24"/>
          <w:szCs w:val="24"/>
        </w:rPr>
        <w:t xml:space="preserve">Харина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Ю.В. - </w:t>
      </w:r>
      <w:r w:rsidR="00C956E4" w:rsidRPr="00C956E4">
        <w:rPr>
          <w:rFonts w:ascii="Times New Roman" w:hAnsi="Times New Roman"/>
          <w:b w:val="0"/>
          <w:i w:val="0"/>
          <w:sz w:val="24"/>
          <w:szCs w:val="24"/>
        </w:rPr>
        <w:t xml:space="preserve"> ведущий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специалист ГКУ ОСЗН.</w:t>
      </w:r>
    </w:p>
    <w:p w:rsidR="00247110" w:rsidRPr="00C956E4" w:rsidRDefault="00247110" w:rsidP="00247110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247110" w:rsidRPr="00C956E4" w:rsidRDefault="00247110" w:rsidP="00247110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 – заместитель начальника; </w:t>
      </w:r>
    </w:p>
    <w:p w:rsidR="00247110" w:rsidRPr="00C956E4" w:rsidRDefault="00247110" w:rsidP="00247110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247110" w:rsidRPr="00C956E4" w:rsidRDefault="00247110" w:rsidP="00247110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E10584" w:rsidRDefault="00E10584" w:rsidP="00E10584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Н.Ф. –  начальник  ОНВЕДК и субсидий на услуги ЖКХ;</w:t>
      </w:r>
    </w:p>
    <w:p w:rsidR="00247110" w:rsidRPr="00C956E4" w:rsidRDefault="00247110" w:rsidP="00247110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>главный специалист сектора программного обеспечения.</w:t>
      </w: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proofErr w:type="gramStart"/>
      <w:r w:rsidRPr="00C956E4">
        <w:rPr>
          <w:rFonts w:ascii="Times New Roman" w:hAnsi="Times New Roman"/>
          <w:b w:val="0"/>
          <w:i w:val="0"/>
          <w:sz w:val="24"/>
          <w:szCs w:val="24"/>
        </w:rPr>
        <w:t>Об</w:t>
      </w:r>
      <w:proofErr w:type="gram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51D09">
        <w:rPr>
          <w:rFonts w:ascii="Times New Roman" w:hAnsi="Times New Roman"/>
          <w:b w:val="0"/>
          <w:i w:val="0"/>
          <w:sz w:val="24"/>
          <w:szCs w:val="24"/>
        </w:rPr>
        <w:t xml:space="preserve"> рассмотре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нии плана мероприятий по предупреждению и противодействию коррупции </w:t>
      </w:r>
      <w:r w:rsidR="00851D09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ГКУ «ОСЗН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района г. Брянска» на 2018 год.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>2. О мониторинге и выявлении коррупционных рисков, в том числе причин и условий коррупции, и устранение выявленных коррупционных рисков.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jc w:val="both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>СЛУШАЛИ:</w:t>
      </w: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1.   </w:t>
      </w:r>
      <w:r w:rsidR="00247110" w:rsidRPr="00C956E4">
        <w:rPr>
          <w:rFonts w:ascii="Times New Roman" w:hAnsi="Times New Roman"/>
          <w:b w:val="0"/>
          <w:i w:val="0"/>
          <w:sz w:val="24"/>
          <w:szCs w:val="24"/>
        </w:rPr>
        <w:t xml:space="preserve">Е.С. Машкову -  заместителя   начальника  ГКУ  ОСЗН, о рассмотрении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проект</w:t>
      </w:r>
      <w:r w:rsidR="00247110" w:rsidRPr="00C956E4"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плана мероприятий по предупреждению и противодействию коррупции </w:t>
      </w:r>
      <w:r w:rsidR="00851D09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ГКУ «ОСЗН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C956E4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C956E4">
        <w:rPr>
          <w:rFonts w:ascii="Times New Roman" w:hAnsi="Times New Roman"/>
          <w:b w:val="0"/>
          <w:i w:val="0"/>
          <w:sz w:val="24"/>
          <w:szCs w:val="24"/>
        </w:rPr>
        <w:t>. Брянска» на 2018 год.</w:t>
      </w:r>
    </w:p>
    <w:p w:rsidR="00247110" w:rsidRPr="00C956E4" w:rsidRDefault="00247110" w:rsidP="00247110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2. С.Н.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-  начальника ГКУ ОСЗН, о мониторинге и выявлении коррупционных рисков, в том числе причин и условий коррупции, и устранение выявленных коррупционных рисков.</w:t>
      </w:r>
    </w:p>
    <w:p w:rsidR="00247110" w:rsidRPr="00C956E4" w:rsidRDefault="00247110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jc w:val="both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>РЕШИЛИ:</w:t>
      </w:r>
    </w:p>
    <w:p w:rsidR="00D75CC3" w:rsidRPr="00C956E4" w:rsidRDefault="00D75CC3" w:rsidP="002471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Утвердить план мероприятий по противодействию коррупции  на 2018 год, </w:t>
      </w: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обеспечить его исполнение.</w:t>
      </w:r>
    </w:p>
    <w:p w:rsidR="00247110" w:rsidRPr="00C956E4" w:rsidRDefault="00D75CC3" w:rsidP="00247110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2.</w:t>
      </w:r>
      <w:r w:rsidR="00247110"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 Н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ачальникам отделов осуществлять </w:t>
      </w:r>
      <w:proofErr w:type="gramStart"/>
      <w:r w:rsidRPr="00C956E4">
        <w:rPr>
          <w:rFonts w:ascii="Times New Roman" w:hAnsi="Times New Roman"/>
          <w:b w:val="0"/>
          <w:i w:val="0"/>
          <w:sz w:val="24"/>
          <w:szCs w:val="24"/>
        </w:rPr>
        <w:t>контроль за</w:t>
      </w:r>
      <w:proofErr w:type="gram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исполнением сотрудниками своих должностных обязанностей,</w:t>
      </w:r>
      <w:r w:rsidR="00247110" w:rsidRPr="00C956E4">
        <w:rPr>
          <w:rFonts w:ascii="Times New Roman" w:hAnsi="Times New Roman"/>
          <w:b w:val="0"/>
          <w:i w:val="0"/>
          <w:sz w:val="24"/>
          <w:szCs w:val="24"/>
        </w:rPr>
        <w:t xml:space="preserve"> проводить мониторинг коррупционных рисков.  </w:t>
      </w:r>
      <w:r w:rsidR="00C956E4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</w:t>
      </w:r>
      <w:r w:rsidR="00247110" w:rsidRPr="00C956E4">
        <w:rPr>
          <w:rFonts w:ascii="Times New Roman" w:hAnsi="Times New Roman"/>
          <w:b w:val="0"/>
          <w:i w:val="0"/>
          <w:sz w:val="24"/>
          <w:szCs w:val="24"/>
        </w:rPr>
        <w:t xml:space="preserve">Р.В. </w:t>
      </w:r>
      <w:proofErr w:type="spellStart"/>
      <w:r w:rsidR="00247110" w:rsidRPr="00C956E4">
        <w:rPr>
          <w:rFonts w:ascii="Times New Roman" w:hAnsi="Times New Roman"/>
          <w:b w:val="0"/>
          <w:i w:val="0"/>
          <w:sz w:val="24"/>
          <w:szCs w:val="24"/>
        </w:rPr>
        <w:t>Архипенкову</w:t>
      </w:r>
      <w:proofErr w:type="spellEnd"/>
      <w:r w:rsidR="00247110" w:rsidRPr="00C956E4">
        <w:rPr>
          <w:rFonts w:ascii="Times New Roman" w:hAnsi="Times New Roman"/>
          <w:b w:val="0"/>
          <w:i w:val="0"/>
          <w:sz w:val="24"/>
          <w:szCs w:val="24"/>
        </w:rPr>
        <w:t xml:space="preserve"> – главному специалисту сектора программного обеспечения,  провести для сотрудников ГКУ ОСЗН повторный инструктаж по защите информации и информационных сетей от несанкционированного доступа посторонних лиц. </w:t>
      </w:r>
    </w:p>
    <w:p w:rsidR="00D75CC3" w:rsidRPr="00C956E4" w:rsidRDefault="00247110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D75CC3" w:rsidRPr="00C956E4" w:rsidRDefault="00D75CC3" w:rsidP="00A1652F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      С.Н.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D75CC3" w:rsidRPr="00C956E4" w:rsidRDefault="00D75CC3" w:rsidP="00A1652F">
      <w:pPr>
        <w:jc w:val="both"/>
        <w:rPr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         </w:t>
      </w:r>
      <w:r w:rsidR="00C956E4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>Ю.В. Харина</w:t>
      </w: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C956E4" w:rsidRDefault="00C956E4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75CC3" w:rsidRPr="00C956E4" w:rsidRDefault="00D75CC3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lastRenderedPageBreak/>
        <w:t xml:space="preserve">ПРОТОКОЛ </w:t>
      </w:r>
    </w:p>
    <w:p w:rsidR="00D75CC3" w:rsidRPr="00C956E4" w:rsidRDefault="00D75CC3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D75CC3" w:rsidRPr="00C956E4" w:rsidRDefault="00D75CC3" w:rsidP="00D75CC3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C956E4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C956E4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C956E4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C956E4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«19»  октября  2018 г.                                                                   № 2</w:t>
      </w:r>
    </w:p>
    <w:p w:rsidR="00D75CC3" w:rsidRPr="00C956E4" w:rsidRDefault="00D75CC3" w:rsidP="00E73E04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A1652F" w:rsidRPr="00C956E4" w:rsidRDefault="00A1652F" w:rsidP="00A1652F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комиссии: 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A1652F" w:rsidRPr="00C956E4" w:rsidRDefault="00A1652F" w:rsidP="00A1652F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</w:t>
      </w:r>
      <w:r w:rsidR="00851D09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 w:rsidR="00E73E04" w:rsidRPr="00C956E4">
        <w:rPr>
          <w:rFonts w:ascii="Times New Roman" w:hAnsi="Times New Roman"/>
          <w:b w:val="0"/>
          <w:i w:val="0"/>
          <w:sz w:val="24"/>
          <w:szCs w:val="24"/>
        </w:rPr>
        <w:t>Харин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а Ю.В. </w:t>
      </w:r>
      <w:r w:rsidR="00C956E4" w:rsidRPr="00C956E4">
        <w:rPr>
          <w:rFonts w:ascii="Times New Roman" w:hAnsi="Times New Roman"/>
          <w:b w:val="0"/>
          <w:i w:val="0"/>
          <w:sz w:val="24"/>
          <w:szCs w:val="24"/>
        </w:rPr>
        <w:t>–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956E4" w:rsidRPr="00C956E4">
        <w:rPr>
          <w:rFonts w:ascii="Times New Roman" w:hAnsi="Times New Roman"/>
          <w:b w:val="0"/>
          <w:i w:val="0"/>
          <w:sz w:val="24"/>
          <w:szCs w:val="24"/>
        </w:rPr>
        <w:t xml:space="preserve">ведущий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>специалист</w:t>
      </w:r>
      <w:r w:rsidR="00C956E4" w:rsidRPr="00C956E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>ГКУ ОСЗН.</w:t>
      </w:r>
    </w:p>
    <w:p w:rsidR="00A1652F" w:rsidRPr="00C956E4" w:rsidRDefault="00A1652F" w:rsidP="00A1652F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A1652F" w:rsidRPr="00C956E4" w:rsidRDefault="00A1652F" w:rsidP="00A1652F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 </w:t>
      </w:r>
      <w:r w:rsidR="00851D09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  </w:t>
      </w: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– заместитель начальника; </w:t>
      </w:r>
    </w:p>
    <w:p w:rsidR="00A1652F" w:rsidRPr="00C956E4" w:rsidRDefault="00A1652F" w:rsidP="00A1652F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A1652F" w:rsidRPr="00C956E4" w:rsidRDefault="00A1652F" w:rsidP="00A1652F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E10584" w:rsidRDefault="00E10584" w:rsidP="00E10584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Н.Ф. –  начальник  ОНВЕДК и субсидий на услуги ЖКХ;</w:t>
      </w:r>
    </w:p>
    <w:p w:rsidR="00A1652F" w:rsidRPr="00C956E4" w:rsidRDefault="00A1652F" w:rsidP="00A1652F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>главный специалист сектора программного обеспечения.</w:t>
      </w: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1. О повышении эффективности просветительских, образовательных и иных мероприятий, направленных на формирование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антикоррупционного</w:t>
      </w:r>
      <w:proofErr w:type="spell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 поведения сотрудников  ГКУ «ОСЗН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C956E4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C956E4">
        <w:rPr>
          <w:rFonts w:ascii="Times New Roman" w:hAnsi="Times New Roman"/>
          <w:b w:val="0"/>
          <w:i w:val="0"/>
          <w:sz w:val="24"/>
          <w:szCs w:val="24"/>
        </w:rPr>
        <w:t>. Брянска».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2. О размещении тематических информационно-разъяснительных материалов учреждении и на сайте ГКУ ОСЗН. 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75CC3" w:rsidRPr="00C956E4" w:rsidRDefault="00D75CC3" w:rsidP="00D75CC3">
      <w:pPr>
        <w:jc w:val="both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>СЛУШАЛИ:</w:t>
      </w:r>
    </w:p>
    <w:p w:rsidR="00D75CC3" w:rsidRPr="00C956E4" w:rsidRDefault="00D75CC3" w:rsidP="00D75CC3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D75CC3" w:rsidRPr="00C956E4" w:rsidRDefault="00E73E04" w:rsidP="00E73E04">
      <w:pPr>
        <w:pStyle w:val="a3"/>
        <w:widowControl w:val="0"/>
        <w:numPr>
          <w:ilvl w:val="0"/>
          <w:numId w:val="2"/>
        </w:numPr>
        <w:shd w:val="clear" w:color="auto" w:fill="FFFFFF"/>
        <w:adjustRightInd w:val="0"/>
        <w:ind w:left="0" w:right="62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Е.С. Машкову - </w:t>
      </w:r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 xml:space="preserve"> заместителя начальника ГКУ ОСЗН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, о </w:t>
      </w:r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>необходимо</w:t>
      </w:r>
      <w:r w:rsidR="00851D09">
        <w:rPr>
          <w:rFonts w:ascii="Times New Roman" w:hAnsi="Times New Roman"/>
          <w:b w:val="0"/>
          <w:i w:val="0"/>
          <w:sz w:val="24"/>
          <w:szCs w:val="24"/>
        </w:rPr>
        <w:t xml:space="preserve">сти </w:t>
      </w:r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 xml:space="preserve"> проводить просветительские, образовательные и иные мероприятия, направленные на формирование </w:t>
      </w:r>
      <w:proofErr w:type="spellStart"/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>антикоррупционного</w:t>
      </w:r>
      <w:proofErr w:type="spellEnd"/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 xml:space="preserve">  поведения сотрудников и повыш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>ении уровня</w:t>
      </w:r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 xml:space="preserve"> правосознания граждан. </w:t>
      </w:r>
    </w:p>
    <w:p w:rsidR="00E73E04" w:rsidRPr="00C956E4" w:rsidRDefault="00E73E04" w:rsidP="00E73E0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С.Н.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- начальника ГКУ ОСЗН, о подготовке  и  размещении тематических информационно-разъяснительных материалов по противодействию коррупции в учреждении и на сайте ГКУ ОСЗН. </w:t>
      </w:r>
    </w:p>
    <w:p w:rsidR="00E73E04" w:rsidRPr="00C956E4" w:rsidRDefault="00E73E04" w:rsidP="00E73E04">
      <w:pPr>
        <w:pStyle w:val="a3"/>
        <w:widowControl w:val="0"/>
        <w:shd w:val="clear" w:color="auto" w:fill="FFFFFF"/>
        <w:adjustRightInd w:val="0"/>
        <w:ind w:right="62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jc w:val="both"/>
        <w:rPr>
          <w:rFonts w:ascii="Times New Roman" w:hAnsi="Times New Roman"/>
          <w:i w:val="0"/>
          <w:sz w:val="24"/>
          <w:szCs w:val="24"/>
        </w:rPr>
      </w:pPr>
      <w:r w:rsidRPr="00C956E4">
        <w:rPr>
          <w:rFonts w:ascii="Times New Roman" w:hAnsi="Times New Roman"/>
          <w:i w:val="0"/>
          <w:sz w:val="24"/>
          <w:szCs w:val="24"/>
        </w:rPr>
        <w:t>РЕШИЛИ:</w:t>
      </w:r>
    </w:p>
    <w:p w:rsidR="00D75CC3" w:rsidRPr="00C956E4" w:rsidRDefault="00E73E04" w:rsidP="00E73E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Ознакомить</w:t>
      </w:r>
      <w:r w:rsidR="00D75CC3"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сотрудников с </w:t>
      </w:r>
      <w:r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электронной  версией</w:t>
      </w:r>
      <w:r w:rsidR="00D75CC3"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материалов, размещенных на сайте Генеральной прокуратуры РФ в сети «Интернет» в разделе  «Противодействие коррупции» по адресу: </w:t>
      </w:r>
      <w:r w:rsidR="00D75CC3" w:rsidRPr="00C956E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  <w:lang w:val="en-US"/>
        </w:rPr>
        <w:t>www</w:t>
      </w:r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>.</w:t>
      </w:r>
      <w:proofErr w:type="spellStart"/>
      <w:r w:rsidR="00D75CC3" w:rsidRPr="00C956E4">
        <w:rPr>
          <w:rFonts w:ascii="Times New Roman" w:hAnsi="Times New Roman"/>
          <w:b w:val="0"/>
          <w:i w:val="0"/>
          <w:sz w:val="24"/>
          <w:szCs w:val="24"/>
          <w:lang w:val="en-US"/>
        </w:rPr>
        <w:t>genproc</w:t>
      </w:r>
      <w:proofErr w:type="spellEnd"/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>.</w:t>
      </w:r>
      <w:proofErr w:type="spellStart"/>
      <w:r w:rsidR="00D75CC3" w:rsidRPr="00C956E4">
        <w:rPr>
          <w:rFonts w:ascii="Times New Roman" w:hAnsi="Times New Roman"/>
          <w:b w:val="0"/>
          <w:i w:val="0"/>
          <w:sz w:val="24"/>
          <w:szCs w:val="24"/>
          <w:lang w:val="en-US"/>
        </w:rPr>
        <w:t>gov</w:t>
      </w:r>
      <w:proofErr w:type="spellEnd"/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>.</w:t>
      </w:r>
      <w:proofErr w:type="spellStart"/>
      <w:r w:rsidR="00D75CC3" w:rsidRPr="00C956E4">
        <w:rPr>
          <w:rFonts w:ascii="Times New Roman" w:hAnsi="Times New Roman"/>
          <w:b w:val="0"/>
          <w:i w:val="0"/>
          <w:sz w:val="24"/>
          <w:szCs w:val="24"/>
          <w:lang w:val="en-US"/>
        </w:rPr>
        <w:t>ru</w:t>
      </w:r>
      <w:proofErr w:type="spellEnd"/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>/</w:t>
      </w:r>
      <w:proofErr w:type="spellStart"/>
      <w:r w:rsidR="00D75CC3" w:rsidRPr="00C956E4">
        <w:rPr>
          <w:rFonts w:ascii="Times New Roman" w:hAnsi="Times New Roman"/>
          <w:b w:val="0"/>
          <w:i w:val="0"/>
          <w:sz w:val="24"/>
          <w:szCs w:val="24"/>
          <w:lang w:val="en-US"/>
        </w:rPr>
        <w:t>anticor</w:t>
      </w:r>
      <w:proofErr w:type="spellEnd"/>
      <w:r w:rsidR="00D75CC3" w:rsidRPr="00C956E4">
        <w:rPr>
          <w:rFonts w:ascii="Times New Roman" w:hAnsi="Times New Roman"/>
          <w:b w:val="0"/>
          <w:i w:val="0"/>
          <w:sz w:val="24"/>
          <w:szCs w:val="24"/>
        </w:rPr>
        <w:t>/.</w:t>
      </w: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 w:rsidRPr="00C956E4">
        <w:rPr>
          <w:rFonts w:ascii="Times New Roman" w:hAnsi="Times New Roman"/>
          <w:i w:val="0"/>
          <w:sz w:val="24"/>
          <w:szCs w:val="24"/>
        </w:rPr>
        <w:t xml:space="preserve">  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Разместить памятки о противодействии коррупции на информационных стендах  учреждения.  </w:t>
      </w: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- 7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Количество  голосов «против»        -   </w:t>
      </w:r>
    </w:p>
    <w:p w:rsidR="00D75CC3" w:rsidRPr="00C956E4" w:rsidRDefault="00D75CC3" w:rsidP="00D75CC3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Количество воздержавшихся           -   </w:t>
      </w: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75CC3" w:rsidRPr="00C956E4" w:rsidRDefault="00D75CC3" w:rsidP="00D75CC3">
      <w:pPr>
        <w:rPr>
          <w:rFonts w:ascii="Times New Roman" w:hAnsi="Times New Roman"/>
          <w:b w:val="0"/>
          <w:i w:val="0"/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</w:t>
      </w:r>
      <w:r w:rsidR="00E73E04" w:rsidRPr="00C956E4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           С.Н. </w:t>
      </w:r>
      <w:proofErr w:type="spellStart"/>
      <w:r w:rsidRPr="00C956E4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D75CC3" w:rsidRPr="00C956E4" w:rsidRDefault="00D75CC3" w:rsidP="00D75CC3">
      <w:pPr>
        <w:rPr>
          <w:rFonts w:ascii="Times New Roman" w:hAnsi="Times New Roman"/>
          <w:b w:val="0"/>
          <w:i w:val="0"/>
          <w:sz w:val="24"/>
          <w:szCs w:val="24"/>
        </w:rPr>
      </w:pPr>
    </w:p>
    <w:p w:rsidR="009E0FD3" w:rsidRPr="00C956E4" w:rsidRDefault="00D75CC3" w:rsidP="00E73E04">
      <w:pPr>
        <w:jc w:val="both"/>
        <w:rPr>
          <w:sz w:val="24"/>
          <w:szCs w:val="24"/>
        </w:rPr>
      </w:pP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        </w:t>
      </w:r>
      <w:r w:rsidR="00C956E4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C956E4">
        <w:rPr>
          <w:rFonts w:ascii="Times New Roman" w:hAnsi="Times New Roman"/>
          <w:b w:val="0"/>
          <w:i w:val="0"/>
          <w:sz w:val="24"/>
          <w:szCs w:val="24"/>
        </w:rPr>
        <w:t xml:space="preserve"> Ю.В. Харина</w:t>
      </w:r>
    </w:p>
    <w:sectPr w:rsidR="009E0FD3" w:rsidRPr="00C956E4" w:rsidSect="00A165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988"/>
    <w:multiLevelType w:val="hybridMultilevel"/>
    <w:tmpl w:val="1A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D797C"/>
    <w:multiLevelType w:val="hybridMultilevel"/>
    <w:tmpl w:val="B37C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F782B"/>
    <w:multiLevelType w:val="hybridMultilevel"/>
    <w:tmpl w:val="8B56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5CC3"/>
    <w:rsid w:val="00181542"/>
    <w:rsid w:val="00247110"/>
    <w:rsid w:val="008467EF"/>
    <w:rsid w:val="00851D09"/>
    <w:rsid w:val="009E0FD3"/>
    <w:rsid w:val="00A1652F"/>
    <w:rsid w:val="00C956E4"/>
    <w:rsid w:val="00D75CC3"/>
    <w:rsid w:val="00D95B75"/>
    <w:rsid w:val="00E10584"/>
    <w:rsid w:val="00E73D36"/>
    <w:rsid w:val="00E7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3"/>
    <w:pPr>
      <w:spacing w:after="0" w:line="240" w:lineRule="auto"/>
    </w:pPr>
    <w:rPr>
      <w:rFonts w:ascii="Trebuchet MS" w:eastAsia="Times New Roman" w:hAnsi="Trebuchet MS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11</cp:revision>
  <dcterms:created xsi:type="dcterms:W3CDTF">2019-09-26T12:47:00Z</dcterms:created>
  <dcterms:modified xsi:type="dcterms:W3CDTF">2019-09-30T07:07:00Z</dcterms:modified>
</cp:coreProperties>
</file>